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156A4" w14:textId="6DC039D0" w:rsidR="007F7874" w:rsidRPr="007F7874" w:rsidRDefault="007F7874" w:rsidP="007F7874">
      <w:pPr>
        <w:widowControl/>
        <w:spacing w:after="0" w:line="240" w:lineRule="auto"/>
        <w:jc w:val="center"/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</w:pPr>
      <w:r w:rsidRPr="007F7874">
        <w:rPr>
          <w:rFonts w:ascii="微軟正黑體" w:eastAsia="微軟正黑體" w:hAnsi="微軟正黑體" w:cs="新細明體" w:hint="eastAsia"/>
          <w:color w:val="000000"/>
          <w:kern w:val="0"/>
          <w:sz w:val="44"/>
          <w:szCs w:val="44"/>
          <w14:ligatures w14:val="none"/>
        </w:rPr>
        <w:t>經公開評選或公開徵求之限制性招標公告</w:t>
      </w:r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 </w:t>
      </w:r>
    </w:p>
    <w:p w14:paraId="37D2D568" w14:textId="77777777" w:rsidR="007F7874" w:rsidRPr="007F7874" w:rsidRDefault="007F7874" w:rsidP="007F7874">
      <w:pPr>
        <w:widowControl/>
        <w:spacing w:after="0" w:line="240" w:lineRule="auto"/>
        <w:jc w:val="center"/>
        <w:rPr>
          <w:rFonts w:ascii="微軟正黑體" w:eastAsia="微軟正黑體" w:hAnsi="微軟正黑體" w:cs="新細明體" w:hint="eastAsia"/>
          <w:b/>
          <w:bCs/>
          <w:color w:val="000000"/>
          <w:kern w:val="0"/>
          <w14:ligatures w14:val="none"/>
        </w:rPr>
      </w:pPr>
      <w:r w:rsidRPr="007F7874">
        <w:rPr>
          <w:rFonts w:ascii="微軟正黑體" w:eastAsia="微軟正黑體" w:hAnsi="微軟正黑體" w:cs="新細明體" w:hint="eastAsia"/>
          <w:b/>
          <w:bCs/>
          <w:color w:val="000000"/>
          <w:kern w:val="0"/>
          <w14:ligatures w14:val="none"/>
        </w:rPr>
        <w:t>公告日：114/12/04</w:t>
      </w:r>
    </w:p>
    <w:p w14:paraId="2E51D438" w14:textId="77777777" w:rsidR="007F7874" w:rsidRPr="007F7874" w:rsidRDefault="007F7874" w:rsidP="007F7874">
      <w:pPr>
        <w:widowControl/>
        <w:spacing w:after="0" w:line="240" w:lineRule="auto"/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</w:pPr>
      <w:r w:rsidRPr="007F7874">
        <w:rPr>
          <w:rFonts w:ascii="微軟正黑體" w:eastAsia="微軟正黑體" w:hAnsi="微軟正黑體" w:cs="新細明體" w:hint="eastAsia"/>
          <w:b/>
          <w:bCs/>
          <w:color w:val="000000"/>
          <w:kern w:val="0"/>
          <w14:ligatures w14:val="none"/>
        </w:rPr>
        <w:t>[機關代碼]</w:t>
      </w:r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3.87.53</w:t>
      </w:r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br/>
      </w:r>
      <w:r w:rsidRPr="007F7874">
        <w:rPr>
          <w:rFonts w:ascii="微軟正黑體" w:eastAsia="微軟正黑體" w:hAnsi="微軟正黑體" w:cs="新細明體" w:hint="eastAsia"/>
          <w:b/>
          <w:bCs/>
          <w:color w:val="000000"/>
          <w:kern w:val="0"/>
          <w14:ligatures w14:val="none"/>
        </w:rPr>
        <w:t>[機關名稱]</w:t>
      </w:r>
      <w:proofErr w:type="gramStart"/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臺</w:t>
      </w:r>
      <w:proofErr w:type="gramEnd"/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中市西區區公所</w:t>
      </w:r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br/>
      </w:r>
      <w:r w:rsidRPr="007F7874">
        <w:rPr>
          <w:rFonts w:ascii="微軟正黑體" w:eastAsia="微軟正黑體" w:hAnsi="微軟正黑體" w:cs="新細明體" w:hint="eastAsia"/>
          <w:b/>
          <w:bCs/>
          <w:color w:val="000000"/>
          <w:kern w:val="0"/>
          <w14:ligatures w14:val="none"/>
        </w:rPr>
        <w:t>[單位名稱]</w:t>
      </w:r>
      <w:proofErr w:type="gramStart"/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臺</w:t>
      </w:r>
      <w:proofErr w:type="gramEnd"/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中市西區區公所</w:t>
      </w:r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br/>
      </w:r>
      <w:r w:rsidRPr="007F7874">
        <w:rPr>
          <w:rFonts w:ascii="微軟正黑體" w:eastAsia="微軟正黑體" w:hAnsi="微軟正黑體" w:cs="新細明體" w:hint="eastAsia"/>
          <w:b/>
          <w:bCs/>
          <w:color w:val="000000"/>
          <w:kern w:val="0"/>
          <w14:ligatures w14:val="none"/>
        </w:rPr>
        <w:t>[機關地址]</w:t>
      </w:r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 403臺中市西區金山路11號</w:t>
      </w:r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br/>
      </w:r>
      <w:r w:rsidRPr="007F7874">
        <w:rPr>
          <w:rFonts w:ascii="微軟正黑體" w:eastAsia="微軟正黑體" w:hAnsi="微軟正黑體" w:cs="新細明體" w:hint="eastAsia"/>
          <w:b/>
          <w:bCs/>
          <w:color w:val="000000"/>
          <w:kern w:val="0"/>
          <w14:ligatures w14:val="none"/>
        </w:rPr>
        <w:t>[聯絡人]</w:t>
      </w:r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 李依諳</w:t>
      </w:r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br/>
      </w:r>
      <w:r w:rsidRPr="007F7874">
        <w:rPr>
          <w:rFonts w:ascii="微軟正黑體" w:eastAsia="微軟正黑體" w:hAnsi="微軟正黑體" w:cs="新細明體" w:hint="eastAsia"/>
          <w:b/>
          <w:bCs/>
          <w:color w:val="000000"/>
          <w:kern w:val="0"/>
          <w14:ligatures w14:val="none"/>
        </w:rPr>
        <w:t>[聯絡電話]</w:t>
      </w:r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 (04)22245200#705</w:t>
      </w:r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br/>
      </w:r>
      <w:r w:rsidRPr="007F7874">
        <w:rPr>
          <w:rFonts w:ascii="微軟正黑體" w:eastAsia="微軟正黑體" w:hAnsi="微軟正黑體" w:cs="新細明體" w:hint="eastAsia"/>
          <w:b/>
          <w:bCs/>
          <w:color w:val="000000"/>
          <w:kern w:val="0"/>
          <w14:ligatures w14:val="none"/>
        </w:rPr>
        <w:t>[傳真號碼]</w:t>
      </w:r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 (04)22209539</w:t>
      </w:r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br/>
      </w:r>
      <w:r w:rsidRPr="007F7874">
        <w:rPr>
          <w:rFonts w:ascii="微軟正黑體" w:eastAsia="微軟正黑體" w:hAnsi="微軟正黑體" w:cs="新細明體" w:hint="eastAsia"/>
          <w:b/>
          <w:bCs/>
          <w:color w:val="000000"/>
          <w:kern w:val="0"/>
          <w14:ligatures w14:val="none"/>
        </w:rPr>
        <w:t>[電子郵件信箱]</w:t>
      </w:r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feb6120@taichung.gov.tw</w:t>
      </w:r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br/>
      </w:r>
      <w:r w:rsidRPr="007F7874">
        <w:rPr>
          <w:rFonts w:ascii="微軟正黑體" w:eastAsia="微軟正黑體" w:hAnsi="微軟正黑體" w:cs="新細明體" w:hint="eastAsia"/>
          <w:b/>
          <w:bCs/>
          <w:color w:val="000000"/>
          <w:kern w:val="0"/>
          <w14:ligatures w14:val="none"/>
        </w:rPr>
        <w:t>[標案</w:t>
      </w:r>
      <w:proofErr w:type="gramStart"/>
      <w:r w:rsidRPr="007F7874">
        <w:rPr>
          <w:rFonts w:ascii="微軟正黑體" w:eastAsia="微軟正黑體" w:hAnsi="微軟正黑體" w:cs="新細明體" w:hint="eastAsia"/>
          <w:b/>
          <w:bCs/>
          <w:color w:val="000000"/>
          <w:kern w:val="0"/>
          <w14:ligatures w14:val="none"/>
        </w:rPr>
        <w:t>案</w:t>
      </w:r>
      <w:proofErr w:type="gramEnd"/>
      <w:r w:rsidRPr="007F7874">
        <w:rPr>
          <w:rFonts w:ascii="微軟正黑體" w:eastAsia="微軟正黑體" w:hAnsi="微軟正黑體" w:cs="新細明體" w:hint="eastAsia"/>
          <w:b/>
          <w:bCs/>
          <w:color w:val="000000"/>
          <w:kern w:val="0"/>
          <w14:ligatures w14:val="none"/>
        </w:rPr>
        <w:t>號]</w:t>
      </w:r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114-09</w:t>
      </w:r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br/>
      </w:r>
      <w:r w:rsidRPr="007F7874">
        <w:rPr>
          <w:rFonts w:ascii="微軟正黑體" w:eastAsia="微軟正黑體" w:hAnsi="微軟正黑體" w:cs="新細明體" w:hint="eastAsia"/>
          <w:b/>
          <w:bCs/>
          <w:color w:val="000000"/>
          <w:kern w:val="0"/>
          <w14:ligatures w14:val="none"/>
        </w:rPr>
        <w:t>[標案名稱]</w:t>
      </w:r>
      <w:proofErr w:type="gramStart"/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臺</w:t>
      </w:r>
      <w:proofErr w:type="gramEnd"/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中市西區</w:t>
      </w:r>
      <w:proofErr w:type="gramStart"/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115</w:t>
      </w:r>
      <w:proofErr w:type="gramEnd"/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年度鄰里公園、綠地綠美化維護暨開口契約採購案</w:t>
      </w:r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br/>
      </w:r>
      <w:r w:rsidRPr="007F7874">
        <w:rPr>
          <w:rFonts w:ascii="微軟正黑體" w:eastAsia="微軟正黑體" w:hAnsi="微軟正黑體" w:cs="新細明體" w:hint="eastAsia"/>
          <w:b/>
          <w:bCs/>
          <w:color w:val="000000"/>
          <w:kern w:val="0"/>
          <w14:ligatures w14:val="none"/>
        </w:rPr>
        <w:t>[標的分類]</w:t>
      </w:r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 勞務類 94  - 污水及垃圾處理、公共衛生及其他環保服務</w:t>
      </w:r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br/>
      </w:r>
      <w:r w:rsidRPr="007F7874">
        <w:rPr>
          <w:rFonts w:ascii="微軟正黑體" w:eastAsia="微軟正黑體" w:hAnsi="微軟正黑體" w:cs="新細明體" w:hint="eastAsia"/>
          <w:b/>
          <w:bCs/>
          <w:color w:val="000000"/>
          <w:kern w:val="0"/>
          <w14:ligatures w14:val="none"/>
        </w:rPr>
        <w:t>[財物採購性質]</w:t>
      </w:r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 非屬財物之工程或勞務</w:t>
      </w:r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br/>
      </w:r>
      <w:r w:rsidRPr="007F7874">
        <w:rPr>
          <w:rFonts w:ascii="微軟正黑體" w:eastAsia="微軟正黑體" w:hAnsi="微軟正黑體" w:cs="新細明體" w:hint="eastAsia"/>
          <w:b/>
          <w:bCs/>
          <w:color w:val="000000"/>
          <w:kern w:val="0"/>
          <w14:ligatures w14:val="none"/>
        </w:rPr>
        <w:t>[採購金額]</w:t>
      </w:r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 3,500,000元</w:t>
      </w:r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br/>
      </w:r>
      <w:r w:rsidRPr="007F7874">
        <w:rPr>
          <w:rFonts w:ascii="微軟正黑體" w:eastAsia="微軟正黑體" w:hAnsi="微軟正黑體" w:cs="新細明體" w:hint="eastAsia"/>
          <w:b/>
          <w:bCs/>
          <w:color w:val="000000"/>
          <w:kern w:val="0"/>
          <w14:ligatures w14:val="none"/>
        </w:rPr>
        <w:t>[採購金額級距]</w:t>
      </w:r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 公告金額以上未達查核金額</w:t>
      </w:r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br/>
      </w:r>
      <w:r w:rsidRPr="007F7874">
        <w:rPr>
          <w:rFonts w:ascii="微軟正黑體" w:eastAsia="微軟正黑體" w:hAnsi="微軟正黑體" w:cs="新細明體" w:hint="eastAsia"/>
          <w:b/>
          <w:bCs/>
          <w:color w:val="000000"/>
          <w:kern w:val="0"/>
          <w14:ligatures w14:val="none"/>
        </w:rPr>
        <w:t>[辦理方式]</w:t>
      </w:r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 自辦</w:t>
      </w:r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br/>
      </w:r>
      <w:r w:rsidRPr="007F7874">
        <w:rPr>
          <w:rFonts w:ascii="微軟正黑體" w:eastAsia="微軟正黑體" w:hAnsi="微軟正黑體" w:cs="新細明體" w:hint="eastAsia"/>
          <w:b/>
          <w:bCs/>
          <w:color w:val="000000"/>
          <w:kern w:val="0"/>
          <w14:ligatures w14:val="none"/>
        </w:rPr>
        <w:t>[依據法條]</w:t>
      </w:r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採購法第22條第1項第9款</w:t>
      </w:r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br/>
      </w:r>
      <w:r w:rsidRPr="007F7874">
        <w:rPr>
          <w:rFonts w:ascii="微軟正黑體" w:eastAsia="微軟正黑體" w:hAnsi="微軟正黑體" w:cs="新細明體" w:hint="eastAsia"/>
          <w:b/>
          <w:bCs/>
          <w:color w:val="000000"/>
          <w:kern w:val="0"/>
          <w14:ligatures w14:val="none"/>
        </w:rPr>
        <w:t>[是否適用條約或協定之採購]</w:t>
      </w:r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br/>
      </w:r>
      <w:r w:rsidRPr="007F7874">
        <w:rPr>
          <w:rFonts w:ascii="微軟正黑體" w:eastAsia="微軟正黑體" w:hAnsi="微軟正黑體" w:cs="新細明體" w:hint="eastAsia"/>
          <w:b/>
          <w:bCs/>
          <w:color w:val="000000"/>
          <w:kern w:val="0"/>
          <w14:ligatures w14:val="none"/>
        </w:rPr>
        <w:lastRenderedPageBreak/>
        <w:t>[是否適用WTO政府採購協定(GPA)]</w:t>
      </w:r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 否</w:t>
      </w:r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br/>
      </w:r>
      <w:r w:rsidRPr="007F7874">
        <w:rPr>
          <w:rFonts w:ascii="微軟正黑體" w:eastAsia="微軟正黑體" w:hAnsi="微軟正黑體" w:cs="新細明體" w:hint="eastAsia"/>
          <w:b/>
          <w:bCs/>
          <w:color w:val="000000"/>
          <w:kern w:val="0"/>
          <w14:ligatures w14:val="none"/>
        </w:rPr>
        <w:t>[是否適用臺紐經濟合作協定(ANZTEC)]</w:t>
      </w:r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 否</w:t>
      </w:r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br/>
      </w:r>
      <w:r w:rsidRPr="007F7874">
        <w:rPr>
          <w:rFonts w:ascii="微軟正黑體" w:eastAsia="微軟正黑體" w:hAnsi="微軟正黑體" w:cs="新細明體" w:hint="eastAsia"/>
          <w:b/>
          <w:bCs/>
          <w:color w:val="000000"/>
          <w:kern w:val="0"/>
          <w14:ligatures w14:val="none"/>
        </w:rPr>
        <w:t>[是否適用臺星經濟夥伴協定(ASTEP)]</w:t>
      </w:r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 否</w:t>
      </w:r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br/>
      </w:r>
      <w:r w:rsidRPr="007F7874">
        <w:rPr>
          <w:rFonts w:ascii="微軟正黑體" w:eastAsia="微軟正黑體" w:hAnsi="微軟正黑體" w:cs="新細明體" w:hint="eastAsia"/>
          <w:b/>
          <w:bCs/>
          <w:color w:val="000000"/>
          <w:kern w:val="0"/>
          <w14:ligatures w14:val="none"/>
        </w:rPr>
        <w:t>[本採購是否屬「具敏感性或國安(含資安)疑慮之業務範疇」採購]</w:t>
      </w:r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 否</w:t>
      </w:r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br/>
      </w:r>
      <w:r w:rsidRPr="007F7874">
        <w:rPr>
          <w:rFonts w:ascii="微軟正黑體" w:eastAsia="微軟正黑體" w:hAnsi="微軟正黑體" w:cs="新細明體" w:hint="eastAsia"/>
          <w:b/>
          <w:bCs/>
          <w:color w:val="000000"/>
          <w:kern w:val="0"/>
          <w14:ligatures w14:val="none"/>
        </w:rPr>
        <w:t>[本採購是否屬「涉及國家安全」採購]</w:t>
      </w:r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 否</w:t>
      </w:r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br/>
      </w:r>
      <w:r w:rsidRPr="007F7874">
        <w:rPr>
          <w:rFonts w:ascii="微軟正黑體" w:eastAsia="微軟正黑體" w:hAnsi="微軟正黑體" w:cs="新細明體" w:hint="eastAsia"/>
          <w:b/>
          <w:bCs/>
          <w:color w:val="000000"/>
          <w:kern w:val="0"/>
          <w14:ligatures w14:val="none"/>
        </w:rPr>
        <w:t>[預算金額]</w:t>
      </w:r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 1,540,000元</w:t>
      </w:r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br/>
      </w:r>
      <w:r w:rsidRPr="007F7874">
        <w:rPr>
          <w:rFonts w:ascii="微軟正黑體" w:eastAsia="微軟正黑體" w:hAnsi="微軟正黑體" w:cs="新細明體" w:hint="eastAsia"/>
          <w:b/>
          <w:bCs/>
          <w:color w:val="000000"/>
          <w:kern w:val="0"/>
          <w14:ligatures w14:val="none"/>
        </w:rPr>
        <w:t>[預算金額是否公開]</w:t>
      </w:r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 是</w:t>
      </w:r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br/>
      </w:r>
      <w:r w:rsidRPr="007F7874">
        <w:rPr>
          <w:rFonts w:ascii="微軟正黑體" w:eastAsia="微軟正黑體" w:hAnsi="微軟正黑體" w:cs="新細明體" w:hint="eastAsia"/>
          <w:b/>
          <w:bCs/>
          <w:color w:val="000000"/>
          <w:kern w:val="0"/>
          <w14:ligatures w14:val="none"/>
        </w:rPr>
        <w:t>[後續擴充]</w:t>
      </w:r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 是</w:t>
      </w:r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br/>
      </w:r>
      <w:r w:rsidRPr="007F7874">
        <w:rPr>
          <w:rFonts w:ascii="微軟正黑體" w:eastAsia="微軟正黑體" w:hAnsi="微軟正黑體" w:cs="新細明體" w:hint="eastAsia"/>
          <w:b/>
          <w:bCs/>
          <w:color w:val="000000"/>
          <w:kern w:val="0"/>
          <w14:ligatures w14:val="none"/>
        </w:rPr>
        <w:t>[依政府採購法第22條第1項第7款，須敘明後續擴充之期間、金額或數量]</w:t>
      </w:r>
    </w:p>
    <w:p w14:paraId="14472F3B" w14:textId="77777777" w:rsidR="007F7874" w:rsidRPr="007F7874" w:rsidRDefault="007F7874" w:rsidP="007F7874">
      <w:pPr>
        <w:widowControl/>
        <w:spacing w:after="0" w:line="240" w:lineRule="auto"/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</w:pPr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(1)擴充經費上限為新台幣196萬元，</w:t>
      </w:r>
      <w:proofErr w:type="gramStart"/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本案倘有</w:t>
      </w:r>
      <w:proofErr w:type="gramEnd"/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115-</w:t>
      </w:r>
      <w:proofErr w:type="gramStart"/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116</w:t>
      </w:r>
      <w:proofErr w:type="gramEnd"/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年度其他經費來源或追加經費，按原契約單價、條件辦理後續擴充，得以換文方式辦理。 (2)廠商於履約</w:t>
      </w:r>
      <w:proofErr w:type="gramStart"/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期間，</w:t>
      </w:r>
      <w:proofErr w:type="gramEnd"/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依補充說明書第五條違約規定，缺失懲罰性違約金</w:t>
      </w:r>
      <w:proofErr w:type="gramStart"/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扣罰未達</w:t>
      </w:r>
      <w:proofErr w:type="gramEnd"/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 xml:space="preserve">3萬元及無因採購法101條遭刊登政府採購公報之情事，經機關同意，並經雙方合意後始得辦理。 (3)擴充期間：自115年1月1日至116年12月31日止。 </w:t>
      </w:r>
    </w:p>
    <w:p w14:paraId="09EB9778" w14:textId="77777777" w:rsidR="007F7874" w:rsidRPr="007F7874" w:rsidRDefault="007F7874" w:rsidP="007F7874">
      <w:pPr>
        <w:widowControl/>
        <w:spacing w:after="0" w:line="240" w:lineRule="auto"/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</w:pPr>
      <w:r w:rsidRPr="007F7874">
        <w:rPr>
          <w:rFonts w:ascii="微軟正黑體" w:eastAsia="微軟正黑體" w:hAnsi="微軟正黑體" w:cs="新細明體" w:hint="eastAsia"/>
          <w:b/>
          <w:bCs/>
          <w:color w:val="000000"/>
          <w:kern w:val="0"/>
          <w14:ligatures w14:val="none"/>
        </w:rPr>
        <w:t>[是否受機關補助]</w:t>
      </w:r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 否</w:t>
      </w:r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br/>
      </w:r>
      <w:r w:rsidRPr="007F7874">
        <w:rPr>
          <w:rFonts w:ascii="微軟正黑體" w:eastAsia="微軟正黑體" w:hAnsi="微軟正黑體" w:cs="新細明體" w:hint="eastAsia"/>
          <w:b/>
          <w:bCs/>
          <w:color w:val="000000"/>
          <w:kern w:val="0"/>
          <w14:ligatures w14:val="none"/>
        </w:rPr>
        <w:t>[是否提供英文招標文件]</w:t>
      </w:r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 未提供</w:t>
      </w:r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br/>
      </w:r>
      <w:r w:rsidRPr="007F7874">
        <w:rPr>
          <w:rFonts w:ascii="微軟正黑體" w:eastAsia="微軟正黑體" w:hAnsi="微軟正黑體" w:cs="新細明體" w:hint="eastAsia"/>
          <w:b/>
          <w:bCs/>
          <w:color w:val="000000"/>
          <w:kern w:val="0"/>
          <w14:ligatures w14:val="none"/>
        </w:rPr>
        <w:t>[是否為政策及業務宣導業務]</w:t>
      </w:r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 否</w:t>
      </w:r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br/>
      </w:r>
      <w:r w:rsidRPr="007F7874">
        <w:rPr>
          <w:rFonts w:ascii="微軟正黑體" w:eastAsia="微軟正黑體" w:hAnsi="微軟正黑體" w:cs="新細明體" w:hint="eastAsia"/>
          <w:b/>
          <w:bCs/>
          <w:color w:val="000000"/>
          <w:kern w:val="0"/>
          <w14:ligatures w14:val="none"/>
        </w:rPr>
        <w:t>[本採購是否屬中央政府計畫型案件]</w:t>
      </w:r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 否</w:t>
      </w:r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br/>
      </w:r>
      <w:r w:rsidRPr="007F7874">
        <w:rPr>
          <w:rFonts w:ascii="微軟正黑體" w:eastAsia="微軟正黑體" w:hAnsi="微軟正黑體" w:cs="新細明體" w:hint="eastAsia"/>
          <w:b/>
          <w:bCs/>
          <w:color w:val="000000"/>
          <w:kern w:val="0"/>
          <w14:ligatures w14:val="none"/>
        </w:rPr>
        <w:t>[招標方式]</w:t>
      </w:r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 經公開評選或公開徵求之限制性招標</w:t>
      </w:r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br/>
      </w:r>
      <w:r w:rsidRPr="007F7874">
        <w:rPr>
          <w:rFonts w:ascii="微軟正黑體" w:eastAsia="微軟正黑體" w:hAnsi="微軟正黑體" w:cs="新細明體" w:hint="eastAsia"/>
          <w:b/>
          <w:bCs/>
          <w:color w:val="000000"/>
          <w:kern w:val="0"/>
          <w14:ligatures w14:val="none"/>
        </w:rPr>
        <w:lastRenderedPageBreak/>
        <w:t>[決標方式]</w:t>
      </w:r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 準用最有利標</w:t>
      </w:r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br/>
      </w:r>
      <w:r w:rsidRPr="007F7874">
        <w:rPr>
          <w:rFonts w:ascii="微軟正黑體" w:eastAsia="微軟正黑體" w:hAnsi="微軟正黑體" w:cs="新細明體" w:hint="eastAsia"/>
          <w:b/>
          <w:bCs/>
          <w:color w:val="000000"/>
          <w:kern w:val="0"/>
          <w14:ligatures w14:val="none"/>
        </w:rPr>
        <w:t>[新增公告傳輸次數]</w:t>
      </w:r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02</w:t>
      </w:r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br/>
      </w:r>
      <w:r w:rsidRPr="007F7874">
        <w:rPr>
          <w:rFonts w:ascii="微軟正黑體" w:eastAsia="微軟正黑體" w:hAnsi="微軟正黑體" w:cs="新細明體" w:hint="eastAsia"/>
          <w:b/>
          <w:bCs/>
          <w:color w:val="000000"/>
          <w:kern w:val="0"/>
          <w14:ligatures w14:val="none"/>
        </w:rPr>
        <w:t>[招標狀態]</w:t>
      </w:r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 第二次及以後限制性招標</w:t>
      </w:r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br/>
      </w:r>
      <w:r w:rsidRPr="007F7874">
        <w:rPr>
          <w:rFonts w:ascii="微軟正黑體" w:eastAsia="微軟正黑體" w:hAnsi="微軟正黑體" w:cs="新細明體" w:hint="eastAsia"/>
          <w:b/>
          <w:bCs/>
          <w:color w:val="000000"/>
          <w:kern w:val="0"/>
          <w14:ligatures w14:val="none"/>
        </w:rPr>
        <w:t>[機關自定公告日]</w:t>
      </w:r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114/12/04</w:t>
      </w:r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br/>
      </w:r>
      <w:r w:rsidRPr="007F7874">
        <w:rPr>
          <w:rFonts w:ascii="微軟正黑體" w:eastAsia="微軟正黑體" w:hAnsi="微軟正黑體" w:cs="新細明體" w:hint="eastAsia"/>
          <w:b/>
          <w:bCs/>
          <w:color w:val="000000"/>
          <w:kern w:val="0"/>
          <w14:ligatures w14:val="none"/>
        </w:rPr>
        <w:t>[是否複數決標]</w:t>
      </w:r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 否</w:t>
      </w:r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br/>
      </w:r>
      <w:r w:rsidRPr="007F7874">
        <w:rPr>
          <w:rFonts w:ascii="微軟正黑體" w:eastAsia="微軟正黑體" w:hAnsi="微軟正黑體" w:cs="新細明體" w:hint="eastAsia"/>
          <w:b/>
          <w:bCs/>
          <w:color w:val="000000"/>
          <w:kern w:val="0"/>
          <w14:ligatures w14:val="none"/>
        </w:rPr>
        <w:t>[是否訂有底價]</w:t>
      </w:r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 否</w:t>
      </w:r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br/>
      </w:r>
      <w:r w:rsidRPr="007F7874">
        <w:rPr>
          <w:rFonts w:ascii="微軟正黑體" w:eastAsia="微軟正黑體" w:hAnsi="微軟正黑體" w:cs="新細明體" w:hint="eastAsia"/>
          <w:b/>
          <w:bCs/>
          <w:color w:val="000000"/>
          <w:kern w:val="0"/>
          <w14:ligatures w14:val="none"/>
        </w:rPr>
        <w:t>[未訂底價依據]</w:t>
      </w:r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 採購法第47條第1項第2款</w:t>
      </w:r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br/>
      </w:r>
      <w:r w:rsidRPr="007F7874">
        <w:rPr>
          <w:rFonts w:ascii="微軟正黑體" w:eastAsia="微軟正黑體" w:hAnsi="微軟正黑體" w:cs="新細明體" w:hint="eastAsia"/>
          <w:b/>
          <w:bCs/>
          <w:color w:val="000000"/>
          <w:kern w:val="0"/>
          <w14:ligatures w14:val="none"/>
        </w:rPr>
        <w:t>[價格是否納入評選]</w:t>
      </w:r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 否</w:t>
      </w:r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br/>
      </w:r>
      <w:r w:rsidRPr="007F7874">
        <w:rPr>
          <w:rFonts w:ascii="微軟正黑體" w:eastAsia="微軟正黑體" w:hAnsi="微軟正黑體" w:cs="新細明體" w:hint="eastAsia"/>
          <w:b/>
          <w:bCs/>
          <w:color w:val="000000"/>
          <w:kern w:val="0"/>
          <w14:ligatures w14:val="none"/>
        </w:rPr>
        <w:t>[是否於招標文件載明固定費用或費率]</w:t>
      </w:r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 是</w:t>
      </w:r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br/>
      </w:r>
      <w:r w:rsidRPr="007F7874">
        <w:rPr>
          <w:rFonts w:ascii="微軟正黑體" w:eastAsia="微軟正黑體" w:hAnsi="微軟正黑體" w:cs="新細明體" w:hint="eastAsia"/>
          <w:b/>
          <w:bCs/>
          <w:color w:val="000000"/>
          <w:kern w:val="0"/>
          <w14:ligatures w14:val="none"/>
        </w:rPr>
        <w:t>[本案評選項目是否包含廠商企業社會責任（CSR）指標]</w:t>
      </w:r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 否</w:t>
      </w:r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br/>
      </w:r>
      <w:r w:rsidRPr="007F7874">
        <w:rPr>
          <w:rFonts w:ascii="微軟正黑體" w:eastAsia="微軟正黑體" w:hAnsi="微軟正黑體" w:cs="新細明體" w:hint="eastAsia"/>
          <w:b/>
          <w:bCs/>
          <w:color w:val="000000"/>
          <w:kern w:val="0"/>
          <w14:ligatures w14:val="none"/>
        </w:rPr>
        <w:t>[是否屬特殊採購]</w:t>
      </w:r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 否</w:t>
      </w:r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br/>
      </w:r>
      <w:r w:rsidRPr="007F7874">
        <w:rPr>
          <w:rFonts w:ascii="微軟正黑體" w:eastAsia="微軟正黑體" w:hAnsi="微軟正黑體" w:cs="新細明體" w:hint="eastAsia"/>
          <w:b/>
          <w:bCs/>
          <w:color w:val="000000"/>
          <w:kern w:val="0"/>
          <w14:ligatures w14:val="none"/>
        </w:rPr>
        <w:t>[是否已辦理公開閱覽]</w:t>
      </w:r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 否</w:t>
      </w:r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br/>
      </w:r>
      <w:r w:rsidRPr="007F7874">
        <w:rPr>
          <w:rFonts w:ascii="微軟正黑體" w:eastAsia="微軟正黑體" w:hAnsi="微軟正黑體" w:cs="新細明體" w:hint="eastAsia"/>
          <w:b/>
          <w:bCs/>
          <w:color w:val="000000"/>
          <w:kern w:val="0"/>
          <w14:ligatures w14:val="none"/>
        </w:rPr>
        <w:t>[是否屬統包]</w:t>
      </w:r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 否</w:t>
      </w:r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br/>
      </w:r>
      <w:r w:rsidRPr="007F7874">
        <w:rPr>
          <w:rFonts w:ascii="微軟正黑體" w:eastAsia="微軟正黑體" w:hAnsi="微軟正黑體" w:cs="新細明體" w:hint="eastAsia"/>
          <w:b/>
          <w:bCs/>
          <w:color w:val="000000"/>
          <w:kern w:val="0"/>
          <w14:ligatures w14:val="none"/>
        </w:rPr>
        <w:t>[是否屬共同供應契約採購]</w:t>
      </w:r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 否</w:t>
      </w:r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br/>
      </w:r>
      <w:r w:rsidRPr="007F7874">
        <w:rPr>
          <w:rFonts w:ascii="微軟正黑體" w:eastAsia="微軟正黑體" w:hAnsi="微軟正黑體" w:cs="新細明體" w:hint="eastAsia"/>
          <w:b/>
          <w:bCs/>
          <w:color w:val="000000"/>
          <w:kern w:val="0"/>
          <w14:ligatures w14:val="none"/>
        </w:rPr>
        <w:t>[是否屬二以上機關之聯合採購(不適用共同供應契約規定)]</w:t>
      </w:r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 否</w:t>
      </w:r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br/>
      </w:r>
      <w:r w:rsidRPr="007F7874">
        <w:rPr>
          <w:rFonts w:ascii="微軟正黑體" w:eastAsia="微軟正黑體" w:hAnsi="微軟正黑體" w:cs="新細明體" w:hint="eastAsia"/>
          <w:b/>
          <w:bCs/>
          <w:color w:val="000000"/>
          <w:kern w:val="0"/>
          <w14:ligatures w14:val="none"/>
        </w:rPr>
        <w:t>[是否應依公共工程專業技師簽證規則實施技師簽證]</w:t>
      </w:r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 否</w:t>
      </w:r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br/>
      </w:r>
      <w:r w:rsidRPr="007F7874">
        <w:rPr>
          <w:rFonts w:ascii="微軟正黑體" w:eastAsia="微軟正黑體" w:hAnsi="微軟正黑體" w:cs="新細明體" w:hint="eastAsia"/>
          <w:b/>
          <w:bCs/>
          <w:color w:val="000000"/>
          <w:kern w:val="0"/>
          <w14:ligatures w14:val="none"/>
        </w:rPr>
        <w:t>[是否採行協商措施]</w:t>
      </w:r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 否</w:t>
      </w:r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br/>
      </w:r>
      <w:r w:rsidRPr="007F7874">
        <w:rPr>
          <w:rFonts w:ascii="微軟正黑體" w:eastAsia="微軟正黑體" w:hAnsi="微軟正黑體" w:cs="新細明體" w:hint="eastAsia"/>
          <w:b/>
          <w:bCs/>
          <w:color w:val="000000"/>
          <w:kern w:val="0"/>
          <w14:ligatures w14:val="none"/>
        </w:rPr>
        <w:t>[是否適用採購法第104條或105條或招標期限標準第10條或第4條之1]</w:t>
      </w:r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 否</w:t>
      </w:r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br/>
      </w:r>
      <w:r w:rsidRPr="007F7874">
        <w:rPr>
          <w:rFonts w:ascii="微軟正黑體" w:eastAsia="微軟正黑體" w:hAnsi="微軟正黑體" w:cs="新細明體" w:hint="eastAsia"/>
          <w:b/>
          <w:bCs/>
          <w:color w:val="000000"/>
          <w:kern w:val="0"/>
          <w14:ligatures w14:val="none"/>
        </w:rPr>
        <w:t>[是否依據採購法第106條第1項第1款辦理]</w:t>
      </w:r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 否</w:t>
      </w:r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br/>
      </w:r>
      <w:r w:rsidRPr="007F7874">
        <w:rPr>
          <w:rFonts w:ascii="微軟正黑體" w:eastAsia="微軟正黑體" w:hAnsi="微軟正黑體" w:cs="新細明體" w:hint="eastAsia"/>
          <w:b/>
          <w:bCs/>
          <w:color w:val="000000"/>
          <w:kern w:val="0"/>
          <w14:ligatures w14:val="none"/>
        </w:rPr>
        <w:lastRenderedPageBreak/>
        <w:t>[是否含資通系統]</w:t>
      </w:r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 否</w:t>
      </w:r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br/>
      </w:r>
      <w:r w:rsidRPr="007F7874">
        <w:rPr>
          <w:rFonts w:ascii="微軟正黑體" w:eastAsia="微軟正黑體" w:hAnsi="微軟正黑體" w:cs="新細明體" w:hint="eastAsia"/>
          <w:b/>
          <w:bCs/>
          <w:color w:val="000000"/>
          <w:kern w:val="0"/>
          <w14:ligatures w14:val="none"/>
        </w:rPr>
        <w:t>[是否提供電子領標]</w:t>
      </w:r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 是</w:t>
      </w:r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br/>
      </w:r>
      <w:r w:rsidRPr="007F7874">
        <w:rPr>
          <w:rFonts w:ascii="微軟正黑體" w:eastAsia="微軟正黑體" w:hAnsi="微軟正黑體" w:cs="新細明體" w:hint="eastAsia"/>
          <w:b/>
          <w:bCs/>
          <w:color w:val="000000"/>
          <w:kern w:val="0"/>
          <w14:ligatures w14:val="none"/>
        </w:rPr>
        <w:t>[機關文件費(機關實收)]</w:t>
      </w:r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 50元</w:t>
      </w:r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br/>
      </w:r>
      <w:r w:rsidRPr="007F7874">
        <w:rPr>
          <w:rFonts w:ascii="微軟正黑體" w:eastAsia="微軟正黑體" w:hAnsi="微軟正黑體" w:cs="新細明體" w:hint="eastAsia"/>
          <w:b/>
          <w:bCs/>
          <w:color w:val="000000"/>
          <w:kern w:val="0"/>
          <w14:ligatures w14:val="none"/>
        </w:rPr>
        <w:t>[系統使用費]</w:t>
      </w:r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 20元</w:t>
      </w:r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br/>
      </w:r>
      <w:r w:rsidRPr="007F7874">
        <w:rPr>
          <w:rFonts w:ascii="微軟正黑體" w:eastAsia="微軟正黑體" w:hAnsi="微軟正黑體" w:cs="新細明體" w:hint="eastAsia"/>
          <w:b/>
          <w:bCs/>
          <w:color w:val="000000"/>
          <w:kern w:val="0"/>
          <w14:ligatures w14:val="none"/>
        </w:rPr>
        <w:t>[文件代收費]</w:t>
      </w:r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 3元</w:t>
      </w:r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br/>
      </w:r>
      <w:r w:rsidRPr="007F7874">
        <w:rPr>
          <w:rFonts w:ascii="微軟正黑體" w:eastAsia="微軟正黑體" w:hAnsi="微軟正黑體" w:cs="新細明體" w:hint="eastAsia"/>
          <w:b/>
          <w:bCs/>
          <w:color w:val="000000"/>
          <w:kern w:val="0"/>
          <w14:ligatures w14:val="none"/>
        </w:rPr>
        <w:t>[總計]</w:t>
      </w:r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 73元</w:t>
      </w:r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br/>
      </w:r>
      <w:r w:rsidRPr="007F7874">
        <w:rPr>
          <w:rFonts w:ascii="微軟正黑體" w:eastAsia="微軟正黑體" w:hAnsi="微軟正黑體" w:cs="新細明體" w:hint="eastAsia"/>
          <w:b/>
          <w:bCs/>
          <w:color w:val="000000"/>
          <w:kern w:val="0"/>
          <w14:ligatures w14:val="none"/>
        </w:rPr>
        <w:t>[機關文件費指定收款機關單位]</w:t>
      </w:r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臺中市西區區公所</w:t>
      </w:r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br/>
      </w:r>
      <w:r w:rsidRPr="007F7874">
        <w:rPr>
          <w:rFonts w:ascii="微軟正黑體" w:eastAsia="微軟正黑體" w:hAnsi="微軟正黑體" w:cs="新細明體" w:hint="eastAsia"/>
          <w:b/>
          <w:bCs/>
          <w:color w:val="000000"/>
          <w:kern w:val="0"/>
          <w14:ligatures w14:val="none"/>
        </w:rPr>
        <w:t>[機關文件費指定收款帳戶]</w:t>
      </w:r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臺中市西區區公所保管金專戶</w:t>
      </w:r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br/>
      </w:r>
      <w:r w:rsidRPr="007F7874">
        <w:rPr>
          <w:rFonts w:ascii="微軟正黑體" w:eastAsia="微軟正黑體" w:hAnsi="微軟正黑體" w:cs="新細明體" w:hint="eastAsia"/>
          <w:b/>
          <w:bCs/>
          <w:color w:val="000000"/>
          <w:kern w:val="0"/>
          <w14:ligatures w14:val="none"/>
        </w:rPr>
        <w:t>[是否提供現場領標]</w:t>
      </w:r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 是</w:t>
      </w:r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br/>
      </w:r>
      <w:r w:rsidRPr="007F7874">
        <w:rPr>
          <w:rFonts w:ascii="微軟正黑體" w:eastAsia="微軟正黑體" w:hAnsi="微軟正黑體" w:cs="新細明體" w:hint="eastAsia"/>
          <w:b/>
          <w:bCs/>
          <w:color w:val="000000"/>
          <w:kern w:val="0"/>
          <w14:ligatures w14:val="none"/>
        </w:rPr>
        <w:t>[招標文件領取地點]</w:t>
      </w:r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403臺中市西區金山路11號</w:t>
      </w:r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br/>
      </w:r>
      <w:r w:rsidRPr="007F7874">
        <w:rPr>
          <w:rFonts w:ascii="微軟正黑體" w:eastAsia="微軟正黑體" w:hAnsi="微軟正黑體" w:cs="新細明體" w:hint="eastAsia"/>
          <w:b/>
          <w:bCs/>
          <w:color w:val="000000"/>
          <w:kern w:val="0"/>
          <w14:ligatures w14:val="none"/>
        </w:rPr>
        <w:t>[招標文件售價及付款方式]</w:t>
      </w:r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新台幣100元整，至出納領取繳費並開立收據。</w:t>
      </w:r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br/>
      </w:r>
      <w:r w:rsidRPr="007F7874">
        <w:rPr>
          <w:rFonts w:ascii="微軟正黑體" w:eastAsia="微軟正黑體" w:hAnsi="微軟正黑體" w:cs="新細明體" w:hint="eastAsia"/>
          <w:b/>
          <w:bCs/>
          <w:color w:val="000000"/>
          <w:kern w:val="0"/>
          <w14:ligatures w14:val="none"/>
        </w:rPr>
        <w:t>[是否提供電子投標]</w:t>
      </w:r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 否</w:t>
      </w:r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br/>
      </w:r>
      <w:r w:rsidRPr="007F7874">
        <w:rPr>
          <w:rFonts w:ascii="微軟正黑體" w:eastAsia="微軟正黑體" w:hAnsi="微軟正黑體" w:cs="新細明體" w:hint="eastAsia"/>
          <w:b/>
          <w:bCs/>
          <w:color w:val="000000"/>
          <w:kern w:val="0"/>
          <w14:ligatures w14:val="none"/>
        </w:rPr>
        <w:t>[截止投標]</w:t>
      </w:r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 114/12/08 17:00</w:t>
      </w:r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br/>
      </w:r>
      <w:r w:rsidRPr="007F7874">
        <w:rPr>
          <w:rFonts w:ascii="微軟正黑體" w:eastAsia="微軟正黑體" w:hAnsi="微軟正黑體" w:cs="新細明體" w:hint="eastAsia"/>
          <w:b/>
          <w:bCs/>
          <w:color w:val="000000"/>
          <w:kern w:val="0"/>
          <w14:ligatures w14:val="none"/>
        </w:rPr>
        <w:t>[開標時間]</w:t>
      </w:r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 114/12/09 10:00</w:t>
      </w:r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br/>
      </w:r>
      <w:r w:rsidRPr="007F7874">
        <w:rPr>
          <w:rFonts w:ascii="微軟正黑體" w:eastAsia="微軟正黑體" w:hAnsi="微軟正黑體" w:cs="新細明體" w:hint="eastAsia"/>
          <w:b/>
          <w:bCs/>
          <w:color w:val="000000"/>
          <w:kern w:val="0"/>
          <w14:ligatures w14:val="none"/>
        </w:rPr>
        <w:t>[開標地點]</w:t>
      </w:r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 403臺中市西區金山路11號四樓禮堂後側</w:t>
      </w:r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br/>
      </w:r>
      <w:r w:rsidRPr="007F7874">
        <w:rPr>
          <w:rFonts w:ascii="微軟正黑體" w:eastAsia="微軟正黑體" w:hAnsi="微軟正黑體" w:cs="新細明體" w:hint="eastAsia"/>
          <w:b/>
          <w:bCs/>
          <w:color w:val="000000"/>
          <w:kern w:val="0"/>
          <w14:ligatures w14:val="none"/>
        </w:rPr>
        <w:t>[是否須繳納押標金]</w:t>
      </w:r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 否</w:t>
      </w:r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br/>
      </w:r>
      <w:r w:rsidRPr="007F7874">
        <w:rPr>
          <w:rFonts w:ascii="微軟正黑體" w:eastAsia="微軟正黑體" w:hAnsi="微軟正黑體" w:cs="新細明體" w:hint="eastAsia"/>
          <w:b/>
          <w:bCs/>
          <w:color w:val="000000"/>
          <w:kern w:val="0"/>
          <w14:ligatures w14:val="none"/>
        </w:rPr>
        <w:t>[是否須繳納履約保證金]</w:t>
      </w:r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 否</w:t>
      </w:r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br/>
      </w:r>
      <w:r w:rsidRPr="007F7874">
        <w:rPr>
          <w:rFonts w:ascii="微軟正黑體" w:eastAsia="微軟正黑體" w:hAnsi="微軟正黑體" w:cs="新細明體" w:hint="eastAsia"/>
          <w:b/>
          <w:bCs/>
          <w:color w:val="000000"/>
          <w:kern w:val="0"/>
          <w14:ligatures w14:val="none"/>
        </w:rPr>
        <w:t>[投標文字]</w:t>
      </w:r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 正體中文</w:t>
      </w:r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br/>
      </w:r>
      <w:r w:rsidRPr="007F7874">
        <w:rPr>
          <w:rFonts w:ascii="微軟正黑體" w:eastAsia="微軟正黑體" w:hAnsi="微軟正黑體" w:cs="新細明體" w:hint="eastAsia"/>
          <w:b/>
          <w:bCs/>
          <w:color w:val="000000"/>
          <w:kern w:val="0"/>
          <w14:ligatures w14:val="none"/>
        </w:rPr>
        <w:t>[收受投標文件地點]</w:t>
      </w:r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 403臺中市西區金山路11號</w:t>
      </w:r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br/>
      </w:r>
      <w:r w:rsidRPr="007F7874">
        <w:rPr>
          <w:rFonts w:ascii="微軟正黑體" w:eastAsia="微軟正黑體" w:hAnsi="微軟正黑體" w:cs="新細明體" w:hint="eastAsia"/>
          <w:b/>
          <w:bCs/>
          <w:color w:val="000000"/>
          <w:kern w:val="0"/>
          <w14:ligatures w14:val="none"/>
        </w:rPr>
        <w:lastRenderedPageBreak/>
        <w:t>[是否依據採購法第99條]</w:t>
      </w:r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 否</w:t>
      </w:r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br/>
      </w:r>
      <w:r w:rsidRPr="007F7874">
        <w:rPr>
          <w:rFonts w:ascii="微軟正黑體" w:eastAsia="微軟正黑體" w:hAnsi="微軟正黑體" w:cs="新細明體" w:hint="eastAsia"/>
          <w:b/>
          <w:bCs/>
          <w:color w:val="000000"/>
          <w:kern w:val="0"/>
          <w14:ligatures w14:val="none"/>
        </w:rPr>
        <w:t>[履約地點]</w:t>
      </w:r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臺中市(非原住民地區)</w:t>
      </w:r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br/>
      </w:r>
      <w:r w:rsidRPr="007F7874">
        <w:rPr>
          <w:rFonts w:ascii="微軟正黑體" w:eastAsia="微軟正黑體" w:hAnsi="微軟正黑體" w:cs="新細明體" w:hint="eastAsia"/>
          <w:b/>
          <w:bCs/>
          <w:color w:val="000000"/>
          <w:kern w:val="0"/>
          <w14:ligatures w14:val="none"/>
        </w:rPr>
        <w:t>[履約期限]</w:t>
      </w:r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自決標日起至115年12月 31日止</w:t>
      </w:r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br/>
      </w:r>
      <w:r w:rsidRPr="007F7874">
        <w:rPr>
          <w:rFonts w:ascii="微軟正黑體" w:eastAsia="微軟正黑體" w:hAnsi="微軟正黑體" w:cs="新細明體" w:hint="eastAsia"/>
          <w:b/>
          <w:bCs/>
          <w:color w:val="000000"/>
          <w:kern w:val="0"/>
          <w14:ligatures w14:val="none"/>
        </w:rPr>
        <w:t>[是否刊登公報]</w:t>
      </w:r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 是</w:t>
      </w:r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br/>
      </w:r>
      <w:r w:rsidRPr="007F7874">
        <w:rPr>
          <w:rFonts w:ascii="微軟正黑體" w:eastAsia="微軟正黑體" w:hAnsi="微軟正黑體" w:cs="新細明體" w:hint="eastAsia"/>
          <w:b/>
          <w:bCs/>
          <w:color w:val="000000"/>
          <w:kern w:val="0"/>
          <w14:ligatures w14:val="none"/>
        </w:rPr>
        <w:t>[是否依據採購法第11條之1，成立採購工作及審查小組]</w:t>
      </w:r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 否</w:t>
      </w:r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br/>
      </w:r>
      <w:r w:rsidRPr="007F7874">
        <w:rPr>
          <w:rFonts w:ascii="微軟正黑體" w:eastAsia="微軟正黑體" w:hAnsi="微軟正黑體" w:cs="新細明體" w:hint="eastAsia"/>
          <w:b/>
          <w:bCs/>
          <w:color w:val="000000"/>
          <w:kern w:val="0"/>
          <w14:ligatures w14:val="none"/>
        </w:rPr>
        <w:t>[本案採購契約是否採用主管機關訂定之範本]</w:t>
      </w:r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 是</w:t>
      </w:r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br/>
      </w:r>
      <w:r w:rsidRPr="007F7874">
        <w:rPr>
          <w:rFonts w:ascii="微軟正黑體" w:eastAsia="微軟正黑體" w:hAnsi="微軟正黑體" w:cs="新細明體" w:hint="eastAsia"/>
          <w:b/>
          <w:bCs/>
          <w:color w:val="000000"/>
          <w:kern w:val="0"/>
          <w14:ligatures w14:val="none"/>
        </w:rPr>
        <w:t>[本案採購契約是否採用主管機關訂定之最新版範本]</w:t>
      </w:r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 是</w:t>
      </w:r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br/>
      </w:r>
      <w:r w:rsidRPr="007F7874">
        <w:rPr>
          <w:rFonts w:ascii="微軟正黑體" w:eastAsia="微軟正黑體" w:hAnsi="微軟正黑體" w:cs="新細明體" w:hint="eastAsia"/>
          <w:b/>
          <w:bCs/>
          <w:color w:val="000000"/>
          <w:kern w:val="0"/>
          <w14:ligatures w14:val="none"/>
        </w:rPr>
        <w:t>[契約是否訂有依物價指數調整價金規定]</w:t>
      </w:r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 否，招標文件未訂物價指數調整條款</w:t>
      </w:r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br/>
        <w:t>其他:勞務採購案，</w:t>
      </w:r>
      <w:proofErr w:type="gramStart"/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採</w:t>
      </w:r>
      <w:proofErr w:type="gramEnd"/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固定金額決標。</w:t>
      </w:r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br/>
      </w:r>
      <w:r w:rsidRPr="007F7874">
        <w:rPr>
          <w:rFonts w:ascii="微軟正黑體" w:eastAsia="微軟正黑體" w:hAnsi="微軟正黑體" w:cs="新細明體" w:hint="eastAsia"/>
          <w:b/>
          <w:bCs/>
          <w:color w:val="000000"/>
          <w:kern w:val="0"/>
          <w14:ligatures w14:val="none"/>
        </w:rPr>
        <w:t>[廠商資格摘要]</w:t>
      </w:r>
    </w:p>
    <w:p w14:paraId="2E1E9071" w14:textId="77777777" w:rsidR="007F7874" w:rsidRPr="007F7874" w:rsidRDefault="007F7874" w:rsidP="007F7874">
      <w:pPr>
        <w:widowControl/>
        <w:numPr>
          <w:ilvl w:val="0"/>
          <w:numId w:val="1"/>
        </w:numPr>
        <w:spacing w:after="0" w:line="240" w:lineRule="auto"/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</w:pPr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廠商登記或設立之證明</w:t>
      </w:r>
    </w:p>
    <w:p w14:paraId="6597FB37" w14:textId="77777777" w:rsidR="007F7874" w:rsidRPr="007F7874" w:rsidRDefault="007F7874" w:rsidP="007F7874">
      <w:pPr>
        <w:widowControl/>
        <w:spacing w:after="0" w:line="240" w:lineRule="auto"/>
        <w:ind w:left="720"/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</w:pPr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投標廠商之基本資格須符合以下任</w:t>
      </w:r>
      <w:proofErr w:type="gramStart"/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一</w:t>
      </w:r>
      <w:proofErr w:type="gramEnd"/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資格：</w:t>
      </w:r>
    </w:p>
    <w:p w14:paraId="128D67B7" w14:textId="77777777" w:rsidR="007F7874" w:rsidRPr="007F7874" w:rsidRDefault="007F7874" w:rsidP="007F7874">
      <w:pPr>
        <w:widowControl/>
        <w:numPr>
          <w:ilvl w:val="1"/>
          <w:numId w:val="1"/>
        </w:numPr>
        <w:spacing w:after="0" w:line="240" w:lineRule="auto"/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</w:pPr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具公司登記</w:t>
      </w:r>
    </w:p>
    <w:p w14:paraId="55D09F30" w14:textId="77777777" w:rsidR="007F7874" w:rsidRPr="007F7874" w:rsidRDefault="007F7874" w:rsidP="007F7874">
      <w:pPr>
        <w:widowControl/>
        <w:numPr>
          <w:ilvl w:val="1"/>
          <w:numId w:val="1"/>
        </w:numPr>
        <w:spacing w:after="0" w:line="240" w:lineRule="auto"/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</w:pPr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具商業登記</w:t>
      </w:r>
    </w:p>
    <w:p w14:paraId="3F77C7C2" w14:textId="77777777" w:rsidR="007F7874" w:rsidRPr="007F7874" w:rsidRDefault="007F7874" w:rsidP="007F7874">
      <w:pPr>
        <w:widowControl/>
        <w:numPr>
          <w:ilvl w:val="0"/>
          <w:numId w:val="1"/>
        </w:numPr>
        <w:spacing w:after="0" w:line="240" w:lineRule="auto"/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</w:pPr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廠商納稅之證明。如營業稅或所得稅</w:t>
      </w:r>
    </w:p>
    <w:p w14:paraId="713736B7" w14:textId="77777777" w:rsidR="007F7874" w:rsidRPr="007F7874" w:rsidRDefault="007F7874" w:rsidP="007F7874">
      <w:pPr>
        <w:widowControl/>
        <w:numPr>
          <w:ilvl w:val="0"/>
          <w:numId w:val="1"/>
        </w:numPr>
        <w:spacing w:after="0" w:line="240" w:lineRule="auto"/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</w:pPr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廠商依工業團體法或商業團體法加入工業或商業團體之證明</w:t>
      </w:r>
    </w:p>
    <w:p w14:paraId="6E3AF121" w14:textId="77777777" w:rsidR="007F7874" w:rsidRPr="007F7874" w:rsidRDefault="007F7874" w:rsidP="007F7874">
      <w:pPr>
        <w:widowControl/>
        <w:numPr>
          <w:ilvl w:val="0"/>
          <w:numId w:val="1"/>
        </w:numPr>
        <w:spacing w:after="0" w:line="240" w:lineRule="auto"/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</w:pPr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除上述外之其他資格</w:t>
      </w:r>
    </w:p>
    <w:p w14:paraId="6641797E" w14:textId="77777777" w:rsidR="007F7874" w:rsidRPr="007F7874" w:rsidRDefault="007F7874" w:rsidP="007F7874">
      <w:pPr>
        <w:widowControl/>
        <w:spacing w:after="0" w:line="240" w:lineRule="auto"/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</w:pPr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lastRenderedPageBreak/>
        <w:t>營業項目及代碼為「園藝服務業（A102080）或庭園、景觀工程專業營造業（E103091）或環境保護工程專業營造業(E103101)或其他環境衛生及汙染防治服務業(J101990)之公司或行號。</w:t>
      </w:r>
    </w:p>
    <w:p w14:paraId="78DED660" w14:textId="77777777" w:rsidR="007F7874" w:rsidRPr="007F7874" w:rsidRDefault="007F7874" w:rsidP="007F7874">
      <w:pPr>
        <w:widowControl/>
        <w:spacing w:after="0" w:line="240" w:lineRule="auto"/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</w:pPr>
      <w:r w:rsidRPr="007F7874">
        <w:rPr>
          <w:rFonts w:ascii="微軟正黑體" w:eastAsia="微軟正黑體" w:hAnsi="微軟正黑體" w:cs="新細明體" w:hint="eastAsia"/>
          <w:b/>
          <w:bCs/>
          <w:color w:val="000000"/>
          <w:kern w:val="0"/>
          <w14:ligatures w14:val="none"/>
        </w:rPr>
        <w:t>[是否訂有與履約能力有關之基本資格]</w:t>
      </w:r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否</w:t>
      </w:r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br/>
      </w:r>
      <w:r w:rsidRPr="007F7874">
        <w:rPr>
          <w:rFonts w:ascii="微軟正黑體" w:eastAsia="微軟正黑體" w:hAnsi="微軟正黑體" w:cs="新細明體" w:hint="eastAsia"/>
          <w:b/>
          <w:bCs/>
          <w:color w:val="000000"/>
          <w:kern w:val="0"/>
          <w14:ligatures w14:val="none"/>
        </w:rPr>
        <w:t>[附加說明]</w:t>
      </w:r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br/>
        <w:t>1、得標廠商須自行上網或至</w:t>
      </w:r>
      <w:proofErr w:type="gramStart"/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臺</w:t>
      </w:r>
      <w:proofErr w:type="gramEnd"/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中市政府地方稅務局或其所屬分局，依契據性質開立印花稅大額憑證繳款書，並繳納之。 2、本案經簽准依採購法第22條第1項第9款規定，</w:t>
      </w:r>
      <w:proofErr w:type="gramStart"/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採</w:t>
      </w:r>
      <w:proofErr w:type="gramEnd"/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限制性招標-</w:t>
      </w:r>
      <w:proofErr w:type="gramStart"/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準</w:t>
      </w:r>
      <w:proofErr w:type="gramEnd"/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用最有利標(不訂底價-固定金額)決標。 3、本案為單價計算法(契約價金上限計新台幣154萬元整)，</w:t>
      </w:r>
      <w:proofErr w:type="gramStart"/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無押標金</w:t>
      </w:r>
      <w:proofErr w:type="gramEnd"/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，無履約保證金。 4、本案得依採購法第二十二條第一項第七款規定按原契約單價、條件辦理後續擴充，得以換文方式辦理。(詳投標須知第62點) 5、本案預算未完成立法程序，得先辦理保留決標，</w:t>
      </w:r>
      <w:proofErr w:type="gramStart"/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俟</w:t>
      </w:r>
      <w:proofErr w:type="gramEnd"/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預算通過</w:t>
      </w:r>
      <w:proofErr w:type="gramStart"/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後始決標</w:t>
      </w:r>
      <w:proofErr w:type="gramEnd"/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生效。本案預算尚未經本市議會審議通過，如預算遭議會刪減或刪除，無法如數動支時，契約執行範圍、項目及額度將依議會審議通過之預算調整，或依政府採購法相關規定終止或變更契約。 6、開標地點:</w:t>
      </w:r>
      <w:proofErr w:type="gramStart"/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臺</w:t>
      </w:r>
      <w:proofErr w:type="gramEnd"/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 xml:space="preserve">中市西區金山路11號四樓禮堂後側 </w:t>
      </w:r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br/>
      </w:r>
      <w:r w:rsidRPr="007F7874">
        <w:rPr>
          <w:rFonts w:ascii="微軟正黑體" w:eastAsia="微軟正黑體" w:hAnsi="微軟正黑體" w:cs="新細明體" w:hint="eastAsia"/>
          <w:b/>
          <w:bCs/>
          <w:color w:val="000000"/>
          <w:kern w:val="0"/>
          <w14:ligatures w14:val="none"/>
        </w:rPr>
        <w:t>[是否刊登英文公告]</w:t>
      </w:r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 否</w:t>
      </w:r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br/>
      </w:r>
      <w:r w:rsidRPr="007F7874">
        <w:rPr>
          <w:rFonts w:ascii="微軟正黑體" w:eastAsia="微軟正黑體" w:hAnsi="微軟正黑體" w:cs="新細明體" w:hint="eastAsia"/>
          <w:b/>
          <w:bCs/>
          <w:color w:val="000000"/>
          <w:kern w:val="0"/>
          <w14:ligatures w14:val="none"/>
        </w:rPr>
        <w:t>[疑義、異議、申訴及檢舉受理單位]</w:t>
      </w:r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br/>
      </w:r>
      <w:r w:rsidRPr="007F7874">
        <w:rPr>
          <w:rFonts w:ascii="微軟正黑體" w:eastAsia="微軟正黑體" w:hAnsi="微軟正黑體" w:cs="新細明體" w:hint="eastAsia"/>
          <w:b/>
          <w:bCs/>
          <w:color w:val="000000"/>
          <w:kern w:val="0"/>
          <w14:ligatures w14:val="none"/>
        </w:rPr>
        <w:t>[疑義、異議受理單位]</w:t>
      </w:r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臺中市西區區公所</w:t>
      </w:r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br/>
      </w:r>
      <w:r w:rsidRPr="007F7874">
        <w:rPr>
          <w:rFonts w:ascii="微軟正黑體" w:eastAsia="微軟正黑體" w:hAnsi="微軟正黑體" w:cs="新細明體" w:hint="eastAsia"/>
          <w:b/>
          <w:bCs/>
          <w:color w:val="000000"/>
          <w:kern w:val="0"/>
          <w14:ligatures w14:val="none"/>
        </w:rPr>
        <w:t>[申訴受理單位]</w:t>
      </w:r>
    </w:p>
    <w:p w14:paraId="17D30788" w14:textId="77777777" w:rsidR="007F7874" w:rsidRPr="007F7874" w:rsidRDefault="007F7874" w:rsidP="007F7874">
      <w:pPr>
        <w:widowControl/>
        <w:spacing w:after="0" w:line="240" w:lineRule="auto"/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</w:pPr>
      <w:proofErr w:type="gramStart"/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lastRenderedPageBreak/>
        <w:t>臺</w:t>
      </w:r>
      <w:proofErr w:type="gramEnd"/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中市政府採購申訴審議委員會-(地址：407</w:t>
      </w:r>
      <w:proofErr w:type="gramStart"/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臺</w:t>
      </w:r>
      <w:proofErr w:type="gramEnd"/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中市西屯區臺灣大道3段99號</w:t>
      </w:r>
      <w:proofErr w:type="gramStart"/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文心樓</w:t>
      </w:r>
      <w:proofErr w:type="gramEnd"/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10樓、電話：04-22289111分機23600、傳真：04-22542611、申訴專線電話：04-22177293)</w:t>
      </w:r>
    </w:p>
    <w:p w14:paraId="15D49A31" w14:textId="77777777" w:rsidR="007F7874" w:rsidRPr="007F7874" w:rsidRDefault="007F7874" w:rsidP="007F7874">
      <w:pPr>
        <w:widowControl/>
        <w:spacing w:after="0" w:line="240" w:lineRule="auto"/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</w:pPr>
      <w:r w:rsidRPr="007F7874">
        <w:rPr>
          <w:rFonts w:ascii="微軟正黑體" w:eastAsia="微軟正黑體" w:hAnsi="微軟正黑體" w:cs="新細明體" w:hint="eastAsia"/>
          <w:b/>
          <w:bCs/>
          <w:color w:val="000000"/>
          <w:kern w:val="0"/>
          <w14:ligatures w14:val="none"/>
        </w:rPr>
        <w:t>[檢舉受理單位]</w:t>
      </w:r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br/>
        <w:t>地方政府-</w:t>
      </w:r>
      <w:proofErr w:type="gramStart"/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臺</w:t>
      </w:r>
      <w:proofErr w:type="gramEnd"/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中市政府採購稽核小組-(地址：407</w:t>
      </w:r>
      <w:proofErr w:type="gramStart"/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臺</w:t>
      </w:r>
      <w:proofErr w:type="gramEnd"/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中市西屯區臺灣大道三段99號(</w:t>
      </w:r>
      <w:proofErr w:type="gramStart"/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文心樓</w:t>
      </w:r>
      <w:proofErr w:type="gramEnd"/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9樓)、電話：04-22177360、傳真：04-22202876、</w:t>
      </w:r>
      <w:proofErr w:type="gramStart"/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臺</w:t>
      </w:r>
      <w:proofErr w:type="gramEnd"/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中市政府政風處檢舉信箱：</w:t>
      </w:r>
      <w:proofErr w:type="gramStart"/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臺</w:t>
      </w:r>
      <w:proofErr w:type="gramEnd"/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中向上郵局第120號信箱)</w:t>
      </w:r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br/>
      </w:r>
      <w:proofErr w:type="gramStart"/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臺</w:t>
      </w:r>
      <w:proofErr w:type="gramEnd"/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中市調查處-(地址：403</w:t>
      </w:r>
      <w:proofErr w:type="gramStart"/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臺</w:t>
      </w:r>
      <w:proofErr w:type="gramEnd"/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中市西區英才路525號;</w:t>
      </w:r>
      <w:proofErr w:type="gramStart"/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臺</w:t>
      </w:r>
      <w:proofErr w:type="gramEnd"/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中市郵政60000號信箱、電話：04-23038888)</w:t>
      </w:r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br/>
        <w:t>法務部調查局-(地址：231新北市新店區中華路74號;新店郵政60000號信箱、電話：02-29177777、傳真：02-29188888)</w:t>
      </w:r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br/>
        <w:t>法務部廉政署-(地址：100臺北市中正區博愛路166號;100006國史館郵局第153號信箱、電話：0800286586、傳真：02-23811234)</w:t>
      </w:r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br/>
        <w:t>中央採購稽核小組-(地址：110臺北市信義區松仁路3號9樓、電話：02-87897548、傳真：02-87897554)</w:t>
      </w:r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br/>
      </w:r>
      <w:r w:rsidRPr="007F7874">
        <w:rPr>
          <w:rFonts w:ascii="微軟正黑體" w:eastAsia="微軟正黑體" w:hAnsi="微軟正黑體" w:cs="新細明體" w:hint="eastAsia"/>
          <w:b/>
          <w:bCs/>
          <w:color w:val="000000"/>
          <w:kern w:val="0"/>
          <w14:ligatures w14:val="none"/>
        </w:rPr>
        <w:t>[招標公告傳輸時間]</w:t>
      </w:r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 114/12/03 14:30</w:t>
      </w:r>
    </w:p>
    <w:p w14:paraId="182BFC9B" w14:textId="77777777" w:rsidR="007F7874" w:rsidRPr="007F7874" w:rsidRDefault="007F7874" w:rsidP="007F7874">
      <w:pPr>
        <w:widowControl/>
        <w:spacing w:after="0" w:line="240" w:lineRule="auto"/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</w:pPr>
      <w:r w:rsidRPr="007F7874">
        <w:rPr>
          <w:rFonts w:ascii="微軟正黑體" w:eastAsia="微軟正黑體" w:hAnsi="微軟正黑體" w:cs="新細明體" w:hint="eastAsia"/>
          <w:b/>
          <w:bCs/>
          <w:color w:val="000000"/>
          <w:kern w:val="0"/>
          <w14:ligatures w14:val="none"/>
        </w:rPr>
        <w:t>[評選委員會成立時機]</w:t>
      </w:r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開標前</w:t>
      </w:r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br/>
      </w:r>
      <w:r w:rsidRPr="007F7874">
        <w:rPr>
          <w:rFonts w:ascii="微軟正黑體" w:eastAsia="微軟正黑體" w:hAnsi="微軟正黑體" w:cs="新細明體" w:hint="eastAsia"/>
          <w:b/>
          <w:bCs/>
          <w:color w:val="000000"/>
          <w:kern w:val="0"/>
          <w14:ligatures w14:val="none"/>
        </w:rPr>
        <w:t>[是否公開委員名單]</w:t>
      </w:r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是</w:t>
      </w:r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br/>
      </w:r>
      <w:r w:rsidRPr="007F7874">
        <w:rPr>
          <w:rFonts w:ascii="微軟正黑體" w:eastAsia="微軟正黑體" w:hAnsi="微軟正黑體" w:cs="新細明體" w:hint="eastAsia"/>
          <w:b/>
          <w:bCs/>
          <w:color w:val="000000"/>
          <w:kern w:val="0"/>
          <w14:ligatures w14:val="none"/>
        </w:rPr>
        <w:t>[專家學者評選委員人數]</w:t>
      </w:r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br/>
      </w:r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lastRenderedPageBreak/>
        <w:t>電腦遴選，由專家學者資料庫0人</w:t>
      </w:r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br/>
        <w:t>自行遴選，由專家學者資料庫2人</w:t>
      </w:r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br/>
        <w:t>自行遴選，非專家學者資料庫0人</w:t>
      </w:r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br/>
      </w:r>
      <w:r w:rsidRPr="007F7874">
        <w:rPr>
          <w:rFonts w:ascii="微軟正黑體" w:eastAsia="微軟正黑體" w:hAnsi="微軟正黑體" w:cs="新細明體" w:hint="eastAsia"/>
          <w:b/>
          <w:bCs/>
          <w:color w:val="000000"/>
          <w:kern w:val="0"/>
          <w14:ligatures w14:val="none"/>
        </w:rPr>
        <w:t>[機關評選委員人數]</w:t>
      </w:r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br/>
        <w:t>非招標機關0人</w:t>
      </w:r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br/>
        <w:t>招標機關3人</w:t>
      </w:r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br/>
      </w:r>
      <w:r w:rsidRPr="007F7874">
        <w:rPr>
          <w:rFonts w:ascii="微軟正黑體" w:eastAsia="微軟正黑體" w:hAnsi="微軟正黑體" w:cs="新細明體" w:hint="eastAsia"/>
          <w:b/>
          <w:bCs/>
          <w:color w:val="000000"/>
          <w:kern w:val="0"/>
          <w14:ligatures w14:val="none"/>
        </w:rPr>
        <w:t>[評選委員總額]</w:t>
      </w:r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5人</w:t>
      </w:r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br/>
      </w:r>
      <w:r w:rsidRPr="007F7874">
        <w:rPr>
          <w:rFonts w:ascii="微軟正黑體" w:eastAsia="微軟正黑體" w:hAnsi="微軟正黑體" w:cs="新細明體" w:hint="eastAsia"/>
          <w:b/>
          <w:bCs/>
          <w:color w:val="000000"/>
          <w:kern w:val="0"/>
          <w14:ligatures w14:val="none"/>
        </w:rPr>
        <w:t>[工作小組成員]</w:t>
      </w:r>
    </w:p>
    <w:tbl>
      <w:tblPr>
        <w:tblW w:w="0" w:type="auto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500"/>
        <w:gridCol w:w="780"/>
      </w:tblGrid>
      <w:tr w:rsidR="007F7874" w:rsidRPr="007F7874" w14:paraId="24BED42A" w14:textId="77777777"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14:paraId="6A867FA0" w14:textId="77777777" w:rsidR="007F7874" w:rsidRPr="007F7874" w:rsidRDefault="007F7874" w:rsidP="007F7874">
            <w:pPr>
              <w:widowControl/>
              <w:spacing w:after="0" w:line="240" w:lineRule="auto"/>
              <w:rPr>
                <w:rFonts w:ascii="新細明體" w:eastAsia="新細明體" w:hAnsi="新細明體" w:cs="新細明體" w:hint="eastAsia"/>
                <w:kern w:val="0"/>
                <w14:ligatures w14:val="none"/>
              </w:rPr>
            </w:pPr>
            <w:r w:rsidRPr="007F7874">
              <w:rPr>
                <w:rFonts w:ascii="新細明體" w:eastAsia="新細明體" w:hAnsi="新細明體" w:cs="新細明體"/>
                <w:kern w:val="0"/>
                <w14:ligatures w14:val="none"/>
              </w:rPr>
              <w:t>採購專業人員   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14:paraId="44DB1B9B" w14:textId="77777777" w:rsidR="007F7874" w:rsidRPr="007F7874" w:rsidRDefault="007F7874" w:rsidP="007F7874">
            <w:pPr>
              <w:widowControl/>
              <w:spacing w:after="0" w:line="240" w:lineRule="auto"/>
              <w:rPr>
                <w:rFonts w:ascii="新細明體" w:eastAsia="新細明體" w:hAnsi="新細明體" w:cs="新細明體"/>
                <w:kern w:val="0"/>
                <w14:ligatures w14:val="none"/>
              </w:rPr>
            </w:pPr>
            <w:r w:rsidRPr="007F7874">
              <w:rPr>
                <w:rFonts w:ascii="新細明體" w:eastAsia="新細明體" w:hAnsi="新細明體" w:cs="新細明體"/>
                <w:kern w:val="0"/>
                <w14:ligatures w14:val="none"/>
              </w:rPr>
              <w:t>姓名</w:t>
            </w:r>
          </w:p>
        </w:tc>
      </w:tr>
      <w:tr w:rsidR="007F7874" w:rsidRPr="007F7874" w14:paraId="1C10B2CB" w14:textId="77777777"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14:paraId="47DE1457" w14:textId="77777777" w:rsidR="007F7874" w:rsidRPr="007F7874" w:rsidRDefault="007F7874" w:rsidP="007F7874">
            <w:pPr>
              <w:widowControl/>
              <w:spacing w:after="0" w:line="240" w:lineRule="auto"/>
              <w:rPr>
                <w:rFonts w:ascii="新細明體" w:eastAsia="新細明體" w:hAnsi="新細明體" w:cs="新細明體"/>
                <w:kern w:val="0"/>
                <w14:ligatures w14:val="none"/>
              </w:rPr>
            </w:pPr>
            <w:r w:rsidRPr="007F7874">
              <w:rPr>
                <w:rFonts w:ascii="新細明體" w:eastAsia="新細明體" w:hAnsi="新細明體" w:cs="新細明體"/>
                <w:kern w:val="0"/>
                <w14:ligatures w14:val="none"/>
              </w:rPr>
              <w:t>是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14:paraId="2DBF3994" w14:textId="77777777" w:rsidR="007F7874" w:rsidRPr="007F7874" w:rsidRDefault="007F7874" w:rsidP="007F7874">
            <w:pPr>
              <w:widowControl/>
              <w:spacing w:after="0" w:line="240" w:lineRule="auto"/>
              <w:rPr>
                <w:rFonts w:ascii="新細明體" w:eastAsia="新細明體" w:hAnsi="新細明體" w:cs="新細明體"/>
                <w:kern w:val="0"/>
                <w14:ligatures w14:val="none"/>
              </w:rPr>
            </w:pPr>
            <w:proofErr w:type="gramStart"/>
            <w:r w:rsidRPr="007F7874">
              <w:rPr>
                <w:rFonts w:ascii="新細明體" w:eastAsia="新細明體" w:hAnsi="新細明體" w:cs="新細明體"/>
                <w:kern w:val="0"/>
                <w14:ligatures w14:val="none"/>
              </w:rPr>
              <w:t>李依諳</w:t>
            </w:r>
            <w:proofErr w:type="gramEnd"/>
          </w:p>
        </w:tc>
      </w:tr>
      <w:tr w:rsidR="007F7874" w:rsidRPr="007F7874" w14:paraId="7D8DF810" w14:textId="77777777"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14:paraId="47A7C8EC" w14:textId="77777777" w:rsidR="007F7874" w:rsidRPr="007F7874" w:rsidRDefault="007F7874" w:rsidP="007F7874">
            <w:pPr>
              <w:widowControl/>
              <w:spacing w:after="0" w:line="240" w:lineRule="auto"/>
              <w:rPr>
                <w:rFonts w:ascii="新細明體" w:eastAsia="新細明體" w:hAnsi="新細明體" w:cs="新細明體"/>
                <w:kern w:val="0"/>
                <w14:ligatures w14:val="none"/>
              </w:rPr>
            </w:pPr>
            <w:r w:rsidRPr="007F7874">
              <w:rPr>
                <w:rFonts w:ascii="新細明體" w:eastAsia="新細明體" w:hAnsi="新細明體" w:cs="新細明體"/>
                <w:kern w:val="0"/>
                <w14:ligatures w14:val="none"/>
              </w:rPr>
              <w:t>是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14:paraId="0AD3E1E6" w14:textId="77777777" w:rsidR="007F7874" w:rsidRPr="007F7874" w:rsidRDefault="007F7874" w:rsidP="007F7874">
            <w:pPr>
              <w:widowControl/>
              <w:spacing w:after="0" w:line="240" w:lineRule="auto"/>
              <w:rPr>
                <w:rFonts w:ascii="新細明體" w:eastAsia="新細明體" w:hAnsi="新細明體" w:cs="新細明體"/>
                <w:kern w:val="0"/>
                <w14:ligatures w14:val="none"/>
              </w:rPr>
            </w:pPr>
            <w:r w:rsidRPr="007F7874">
              <w:rPr>
                <w:rFonts w:ascii="新細明體" w:eastAsia="新細明體" w:hAnsi="新細明體" w:cs="新細明體"/>
                <w:kern w:val="0"/>
                <w14:ligatures w14:val="none"/>
              </w:rPr>
              <w:t>黃山峰</w:t>
            </w:r>
          </w:p>
        </w:tc>
      </w:tr>
      <w:tr w:rsidR="007F7874" w:rsidRPr="007F7874" w14:paraId="079C0F27" w14:textId="77777777"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14:paraId="4A7270E7" w14:textId="77777777" w:rsidR="007F7874" w:rsidRPr="007F7874" w:rsidRDefault="007F7874" w:rsidP="007F7874">
            <w:pPr>
              <w:widowControl/>
              <w:spacing w:after="0" w:line="240" w:lineRule="auto"/>
              <w:rPr>
                <w:rFonts w:ascii="新細明體" w:eastAsia="新細明體" w:hAnsi="新細明體" w:cs="新細明體"/>
                <w:kern w:val="0"/>
                <w14:ligatures w14:val="none"/>
              </w:rPr>
            </w:pPr>
            <w:r w:rsidRPr="007F7874">
              <w:rPr>
                <w:rFonts w:ascii="新細明體" w:eastAsia="新細明體" w:hAnsi="新細明體" w:cs="新細明體"/>
                <w:kern w:val="0"/>
                <w14:ligatures w14:val="none"/>
              </w:rPr>
              <w:t>是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14:paraId="236227C2" w14:textId="77777777" w:rsidR="007F7874" w:rsidRPr="007F7874" w:rsidRDefault="007F7874" w:rsidP="007F7874">
            <w:pPr>
              <w:widowControl/>
              <w:spacing w:after="0" w:line="240" w:lineRule="auto"/>
              <w:rPr>
                <w:rFonts w:ascii="新細明體" w:eastAsia="新細明體" w:hAnsi="新細明體" w:cs="新細明體"/>
                <w:kern w:val="0"/>
                <w14:ligatures w14:val="none"/>
              </w:rPr>
            </w:pPr>
            <w:r w:rsidRPr="007F7874">
              <w:rPr>
                <w:rFonts w:ascii="新細明體" w:eastAsia="新細明體" w:hAnsi="新細明體" w:cs="新細明體"/>
                <w:kern w:val="0"/>
                <w14:ligatures w14:val="none"/>
              </w:rPr>
              <w:t>黃敬雅</w:t>
            </w:r>
          </w:p>
        </w:tc>
      </w:tr>
    </w:tbl>
    <w:p w14:paraId="08FDFE33" w14:textId="77777777" w:rsidR="007F7874" w:rsidRPr="007F7874" w:rsidRDefault="007F7874" w:rsidP="007F7874">
      <w:pPr>
        <w:widowControl/>
        <w:spacing w:after="0" w:line="240" w:lineRule="auto"/>
        <w:rPr>
          <w:rFonts w:ascii="微軟正黑體" w:eastAsia="微軟正黑體" w:hAnsi="微軟正黑體" w:cs="新細明體"/>
          <w:color w:val="000000"/>
          <w:kern w:val="0"/>
          <w14:ligatures w14:val="none"/>
        </w:rPr>
      </w:pPr>
      <w:r w:rsidRPr="007F7874">
        <w:rPr>
          <w:rFonts w:ascii="微軟正黑體" w:eastAsia="微軟正黑體" w:hAnsi="微軟正黑體" w:cs="新細明體" w:hint="eastAsia"/>
          <w:b/>
          <w:bCs/>
          <w:color w:val="000000"/>
          <w:kern w:val="0"/>
          <w14:ligatures w14:val="none"/>
        </w:rPr>
        <w:t>[是否於招標前召開評選委員會議，審定招標文件之評選項目、評審標準及評定方式]</w:t>
      </w:r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否</w:t>
      </w:r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br/>
      </w:r>
      <w:r w:rsidRPr="007F7874">
        <w:rPr>
          <w:rFonts w:ascii="微軟正黑體" w:eastAsia="微軟正黑體" w:hAnsi="微軟正黑體" w:cs="新細明體" w:hint="eastAsia"/>
          <w:b/>
          <w:bCs/>
          <w:color w:val="000000"/>
          <w:kern w:val="0"/>
          <w14:ligatures w14:val="none"/>
        </w:rPr>
        <w:t>[已經機關首長或其授權人員核准]</w:t>
      </w:r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是</w:t>
      </w:r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br/>
      </w:r>
      <w:r w:rsidRPr="007F7874">
        <w:rPr>
          <w:rFonts w:ascii="微軟正黑體" w:eastAsia="微軟正黑體" w:hAnsi="微軟正黑體" w:cs="新細明體" w:hint="eastAsia"/>
          <w:b/>
          <w:bCs/>
          <w:color w:val="000000"/>
          <w:kern w:val="0"/>
          <w14:ligatures w14:val="none"/>
        </w:rPr>
        <w:t>[依政府採購法第56條辦理者已經上級機關核准]</w:t>
      </w:r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否</w:t>
      </w:r>
    </w:p>
    <w:p w14:paraId="130D9264" w14:textId="77777777" w:rsidR="007F7874" w:rsidRPr="007F7874" w:rsidRDefault="007F7874" w:rsidP="007F7874">
      <w:pPr>
        <w:widowControl/>
        <w:spacing w:after="0" w:line="240" w:lineRule="auto"/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</w:pPr>
      <w:proofErr w:type="gramStart"/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註</w:t>
      </w:r>
      <w:proofErr w:type="gramEnd"/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： </w:t>
      </w:r>
      <w:r w:rsidRPr="007F7874">
        <w:rPr>
          <w:rFonts w:ascii="微軟正黑體" w:eastAsia="微軟正黑體" w:hAnsi="微軟正黑體" w:cs="新細明體" w:hint="eastAsia"/>
          <w:color w:val="FF0004"/>
          <w:kern w:val="0"/>
          <w:sz w:val="36"/>
          <w:szCs w:val="36"/>
          <w14:ligatures w14:val="none"/>
        </w:rPr>
        <w:t>◎</w:t>
      </w:r>
      <w:r w:rsidRPr="007F7874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以上招標公告內容如與招標文件不一致者，請依政府採購法第41條向招標機關反映。</w:t>
      </w:r>
    </w:p>
    <w:p w14:paraId="6D24656E" w14:textId="77777777" w:rsidR="005268F8" w:rsidRPr="007F7874" w:rsidRDefault="005268F8"/>
    <w:sectPr w:rsidR="005268F8" w:rsidRPr="007F787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367E58"/>
    <w:multiLevelType w:val="multilevel"/>
    <w:tmpl w:val="88AEF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09376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874"/>
    <w:rsid w:val="001125BF"/>
    <w:rsid w:val="00457B4D"/>
    <w:rsid w:val="005268F8"/>
    <w:rsid w:val="00794227"/>
    <w:rsid w:val="007F7874"/>
    <w:rsid w:val="00DB3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43D48"/>
  <w15:chartTrackingRefBased/>
  <w15:docId w15:val="{6F7AFBDE-1451-4CD5-8C84-ED98CAE8D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78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78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7874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7874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78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7874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7874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7874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7874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7F787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7F78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7F7874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7F78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7F7874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7F7874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7F7874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7F7874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7F787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F78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7F78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78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7F78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78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7F78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78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787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78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7F787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F78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480</Words>
  <Characters>2740</Characters>
  <Application>Microsoft Office Word</Application>
  <DocSecurity>0</DocSecurity>
  <Lines>22</Lines>
  <Paragraphs>6</Paragraphs>
  <ScaleCrop>false</ScaleCrop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陳孟華</dc:creator>
  <cp:keywords/>
  <dc:description/>
  <cp:lastModifiedBy>陳孟華</cp:lastModifiedBy>
  <cp:revision>1</cp:revision>
  <dcterms:created xsi:type="dcterms:W3CDTF">2025-12-03T06:32:00Z</dcterms:created>
  <dcterms:modified xsi:type="dcterms:W3CDTF">2025-12-03T06:33:00Z</dcterms:modified>
</cp:coreProperties>
</file>